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01A9F" w14:textId="0F83D4F5" w:rsidR="00FC37D2" w:rsidRPr="0020746C" w:rsidRDefault="00FC37D2" w:rsidP="005B27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Lato" w:eastAsia="Times New Roman" w:hAnsi="Lato" w:cs="Arial"/>
          <w:color w:val="C00000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20746C">
        <w:rPr>
          <w:rFonts w:ascii="Lato" w:eastAsia="Times New Roman" w:hAnsi="Lato" w:cs="Arial"/>
          <w:color w:val="C00000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Comunicato stampa</w:t>
      </w:r>
    </w:p>
    <w:p w14:paraId="1A528363" w14:textId="77777777" w:rsidR="00CE1E2D" w:rsidRPr="0020746C" w:rsidRDefault="00CE1E2D" w:rsidP="005B27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Lato" w:eastAsiaTheme="minorHAnsi" w:hAnsi="Lato" w:cs="Arial"/>
          <w:b/>
          <w:bCs/>
          <w:color w:val="C00000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40DCAF2F" w14:textId="7EEC673D" w:rsidR="005B2724" w:rsidRPr="0020746C" w:rsidRDefault="0020746C" w:rsidP="005B27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Lato" w:eastAsiaTheme="minorHAnsi" w:hAnsi="Lato" w:cs="Arial"/>
          <w:b/>
          <w:bCs/>
          <w:color w:val="C00000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>
        <w:rPr>
          <w:rFonts w:ascii="Lato" w:eastAsiaTheme="minorHAnsi" w:hAnsi="Lato" w:cs="Arial"/>
          <w:b/>
          <w:bCs/>
          <w:color w:val="C00000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LA QUALITA’ PREMIA LA CRESCITA DI </w:t>
      </w:r>
      <w:r w:rsidR="005B2724" w:rsidRPr="0020746C">
        <w:rPr>
          <w:rFonts w:ascii="Lato" w:eastAsiaTheme="minorHAnsi" w:hAnsi="Lato" w:cs="Arial"/>
          <w:b/>
          <w:bCs/>
          <w:color w:val="C00000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EXOTIC TOUR</w:t>
      </w:r>
      <w:r>
        <w:rPr>
          <w:rFonts w:ascii="Lato" w:eastAsiaTheme="minorHAnsi" w:hAnsi="Lato" w:cs="Arial"/>
          <w:b/>
          <w:bCs/>
          <w:color w:val="C00000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</w:p>
    <w:p w14:paraId="01DE3582" w14:textId="77777777" w:rsidR="00E832F4" w:rsidRPr="00AF6320" w:rsidRDefault="00E832F4" w:rsidP="005B2724">
      <w:pPr>
        <w:jc w:val="both"/>
        <w:rPr>
          <w:rFonts w:ascii="Lato" w:hAnsi="Lato" w:cs="Arial"/>
          <w:b/>
          <w:bCs/>
          <w:color w:val="000000" w:themeColor="text1"/>
          <w:sz w:val="22"/>
          <w:szCs w:val="22"/>
        </w:rPr>
      </w:pPr>
    </w:p>
    <w:p w14:paraId="7C96456B" w14:textId="5396E28E" w:rsidR="00654E05" w:rsidRPr="00AF6320" w:rsidRDefault="005B2724" w:rsidP="005B2724">
      <w:pPr>
        <w:jc w:val="both"/>
        <w:rPr>
          <w:rFonts w:ascii="Lato" w:hAnsi="Lato" w:cs="Arial"/>
          <w:color w:val="000000" w:themeColor="text1"/>
          <w:sz w:val="22"/>
          <w:szCs w:val="22"/>
        </w:rPr>
      </w:pPr>
      <w:r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 xml:space="preserve">Torino, </w:t>
      </w:r>
      <w:r w:rsidR="00082AFC">
        <w:rPr>
          <w:rFonts w:ascii="Lato" w:hAnsi="Lato" w:cs="Arial"/>
          <w:i/>
          <w:iCs/>
          <w:color w:val="000000" w:themeColor="text1"/>
          <w:sz w:val="22"/>
          <w:szCs w:val="22"/>
        </w:rPr>
        <w:t xml:space="preserve">3 maggio </w:t>
      </w:r>
      <w:r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>2023</w:t>
      </w:r>
      <w:r w:rsidRPr="00AF6320">
        <w:rPr>
          <w:rFonts w:ascii="Lato" w:hAnsi="Lato" w:cs="Arial"/>
          <w:color w:val="000000" w:themeColor="text1"/>
          <w:sz w:val="22"/>
          <w:szCs w:val="22"/>
        </w:rPr>
        <w:t xml:space="preserve"> – </w:t>
      </w:r>
      <w:proofErr w:type="spellStart"/>
      <w:r w:rsidRPr="00AF6320">
        <w:rPr>
          <w:rFonts w:ascii="Lato" w:hAnsi="Lato" w:cs="Arial"/>
          <w:b/>
          <w:bCs/>
          <w:color w:val="000000" w:themeColor="text1"/>
          <w:sz w:val="22"/>
          <w:szCs w:val="22"/>
        </w:rPr>
        <w:t>Exotic</w:t>
      </w:r>
      <w:proofErr w:type="spellEnd"/>
      <w:r w:rsidRPr="00AF6320">
        <w:rPr>
          <w:rFonts w:ascii="Lato" w:hAnsi="Lato" w:cs="Arial"/>
          <w:b/>
          <w:bCs/>
          <w:color w:val="000000" w:themeColor="text1"/>
          <w:sz w:val="22"/>
          <w:szCs w:val="22"/>
        </w:rPr>
        <w:t xml:space="preserve"> Tour si appresta a superare il record di </w:t>
      </w:r>
      <w:r w:rsidR="00445CE7" w:rsidRPr="00AF6320">
        <w:rPr>
          <w:rFonts w:ascii="Lato" w:hAnsi="Lato" w:cs="Arial"/>
          <w:b/>
          <w:bCs/>
          <w:color w:val="000000" w:themeColor="text1"/>
          <w:sz w:val="22"/>
          <w:szCs w:val="22"/>
        </w:rPr>
        <w:t>fatturato</w:t>
      </w:r>
      <w:r w:rsidRPr="00AF6320">
        <w:rPr>
          <w:rFonts w:ascii="Lato" w:hAnsi="Lato" w:cs="Arial"/>
          <w:b/>
          <w:bCs/>
          <w:color w:val="000000" w:themeColor="text1"/>
          <w:sz w:val="22"/>
          <w:szCs w:val="22"/>
        </w:rPr>
        <w:t xml:space="preserve"> e </w:t>
      </w:r>
      <w:r w:rsidR="00DF5C83" w:rsidRPr="00AF6320">
        <w:rPr>
          <w:rFonts w:ascii="Lato" w:hAnsi="Lato" w:cs="Arial"/>
          <w:b/>
          <w:bCs/>
          <w:color w:val="000000" w:themeColor="text1"/>
          <w:sz w:val="22"/>
          <w:szCs w:val="22"/>
        </w:rPr>
        <w:t xml:space="preserve">passeggeri </w:t>
      </w:r>
      <w:r w:rsidRPr="00AF6320">
        <w:rPr>
          <w:rFonts w:ascii="Lato" w:hAnsi="Lato" w:cs="Arial"/>
          <w:b/>
          <w:bCs/>
          <w:color w:val="000000" w:themeColor="text1"/>
          <w:sz w:val="22"/>
          <w:szCs w:val="22"/>
        </w:rPr>
        <w:t xml:space="preserve">dello scorso anno, registrando una crescita </w:t>
      </w:r>
      <w:r w:rsidR="00E065CC" w:rsidRPr="00AF6320">
        <w:rPr>
          <w:rFonts w:ascii="Lato" w:hAnsi="Lato" w:cs="Arial"/>
          <w:b/>
          <w:bCs/>
          <w:color w:val="000000" w:themeColor="text1"/>
          <w:sz w:val="22"/>
          <w:szCs w:val="22"/>
        </w:rPr>
        <w:t>a doppia cifra per due anni di seguito.</w:t>
      </w:r>
    </w:p>
    <w:p w14:paraId="04D620DB" w14:textId="77777777" w:rsidR="005B2724" w:rsidRPr="00AF6320" w:rsidRDefault="005B2724" w:rsidP="005B2724">
      <w:pPr>
        <w:jc w:val="both"/>
        <w:rPr>
          <w:rFonts w:ascii="Lato" w:hAnsi="Lato" w:cs="Arial"/>
          <w:color w:val="000000" w:themeColor="text1"/>
          <w:sz w:val="22"/>
          <w:szCs w:val="22"/>
        </w:rPr>
      </w:pPr>
    </w:p>
    <w:p w14:paraId="7E92E55B" w14:textId="7D824844" w:rsidR="00E065CC" w:rsidRPr="00AF6320" w:rsidRDefault="005B2724" w:rsidP="005B2724">
      <w:pPr>
        <w:jc w:val="both"/>
        <w:rPr>
          <w:rFonts w:ascii="Lato" w:hAnsi="Lato" w:cs="Arial"/>
          <w:i/>
          <w:iCs/>
          <w:color w:val="000000" w:themeColor="text1"/>
          <w:sz w:val="22"/>
          <w:szCs w:val="22"/>
        </w:rPr>
      </w:pPr>
      <w:r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 xml:space="preserve">“I risultati raggiunti </w:t>
      </w:r>
      <w:r w:rsidR="00E065CC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 xml:space="preserve">sono davvero importanti. </w:t>
      </w:r>
      <w:r w:rsidR="00082AFC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>È</w:t>
      </w:r>
      <w:r w:rsidR="00E065CC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 xml:space="preserve"> un momento </w:t>
      </w:r>
      <w:r w:rsidR="00082AFC">
        <w:rPr>
          <w:rFonts w:ascii="Lato" w:hAnsi="Lato" w:cs="Arial"/>
          <w:i/>
          <w:iCs/>
          <w:color w:val="000000" w:themeColor="text1"/>
          <w:sz w:val="22"/>
          <w:szCs w:val="22"/>
        </w:rPr>
        <w:t>significativo</w:t>
      </w:r>
      <w:r w:rsidR="00E065CC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 xml:space="preserve"> per l’Oriente che </w:t>
      </w:r>
      <w:r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 xml:space="preserve">premia il lavoro meticoloso che </w:t>
      </w:r>
      <w:proofErr w:type="gramStart"/>
      <w:r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>il nostro team</w:t>
      </w:r>
      <w:proofErr w:type="gramEnd"/>
      <w:r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 xml:space="preserve"> svolge quotidianamente, </w:t>
      </w:r>
      <w:r w:rsidR="00193A7D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>per disegnare proposte di viaggio fondate su un’elevata qualità di prodotto e servizio offerto</w:t>
      </w:r>
      <w:r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 xml:space="preserve">. </w:t>
      </w:r>
      <w:r w:rsidR="00F52309" w:rsidRPr="00AF6320">
        <w:rPr>
          <w:rFonts w:ascii="Lato" w:hAnsi="Lato" w:cs="Arial"/>
          <w:b/>
          <w:bCs/>
          <w:i/>
          <w:iCs/>
          <w:color w:val="000000" w:themeColor="text1"/>
          <w:sz w:val="22"/>
          <w:szCs w:val="22"/>
        </w:rPr>
        <w:t>C</w:t>
      </w:r>
      <w:r w:rsidRPr="00AF6320">
        <w:rPr>
          <w:rFonts w:ascii="Lato" w:hAnsi="Lato" w:cs="Arial"/>
          <w:b/>
          <w:bCs/>
          <w:i/>
          <w:iCs/>
          <w:color w:val="000000" w:themeColor="text1"/>
          <w:sz w:val="22"/>
          <w:szCs w:val="22"/>
        </w:rPr>
        <w:t xml:space="preserve">ontrolliamo </w:t>
      </w:r>
      <w:r w:rsidR="00F52309" w:rsidRPr="00AF6320">
        <w:rPr>
          <w:rFonts w:ascii="Lato" w:hAnsi="Lato" w:cs="Arial"/>
          <w:b/>
          <w:bCs/>
          <w:i/>
          <w:iCs/>
          <w:color w:val="000000" w:themeColor="text1"/>
          <w:sz w:val="22"/>
          <w:szCs w:val="22"/>
        </w:rPr>
        <w:t xml:space="preserve">costantemente </w:t>
      </w:r>
      <w:r w:rsidR="00E065CC" w:rsidRPr="00AF6320">
        <w:rPr>
          <w:rFonts w:ascii="Lato" w:hAnsi="Lato" w:cs="Arial"/>
          <w:b/>
          <w:bCs/>
          <w:i/>
          <w:iCs/>
          <w:color w:val="000000" w:themeColor="text1"/>
          <w:sz w:val="22"/>
          <w:szCs w:val="22"/>
        </w:rPr>
        <w:t xml:space="preserve">ogni anno </w:t>
      </w:r>
      <w:r w:rsidRPr="00AF6320">
        <w:rPr>
          <w:rFonts w:ascii="Lato" w:hAnsi="Lato" w:cs="Arial"/>
          <w:b/>
          <w:bCs/>
          <w:i/>
          <w:iCs/>
          <w:color w:val="000000" w:themeColor="text1"/>
          <w:sz w:val="22"/>
          <w:szCs w:val="22"/>
        </w:rPr>
        <w:t>strutture e</w:t>
      </w:r>
      <w:r w:rsidR="00E065CC" w:rsidRPr="00AF6320">
        <w:rPr>
          <w:rFonts w:ascii="Lato" w:hAnsi="Lato" w:cs="Arial"/>
          <w:b/>
          <w:bCs/>
          <w:i/>
          <w:iCs/>
          <w:color w:val="000000" w:themeColor="text1"/>
          <w:sz w:val="22"/>
          <w:szCs w:val="22"/>
        </w:rPr>
        <w:t>d</w:t>
      </w:r>
      <w:r w:rsidRPr="00AF6320">
        <w:rPr>
          <w:rFonts w:ascii="Lato" w:hAnsi="Lato" w:cs="Arial"/>
          <w:b/>
          <w:bCs/>
          <w:i/>
          <w:iCs/>
          <w:color w:val="000000" w:themeColor="text1"/>
          <w:sz w:val="22"/>
          <w:szCs w:val="22"/>
        </w:rPr>
        <w:t xml:space="preserve"> itinerari</w:t>
      </w:r>
      <w:r w:rsidR="00106005" w:rsidRPr="00AF6320">
        <w:rPr>
          <w:rFonts w:ascii="Lato" w:hAnsi="Lato" w:cs="Arial"/>
          <w:b/>
          <w:bCs/>
          <w:i/>
          <w:iCs/>
          <w:color w:val="000000" w:themeColor="text1"/>
          <w:sz w:val="22"/>
          <w:szCs w:val="22"/>
        </w:rPr>
        <w:t>:</w:t>
      </w:r>
      <w:r w:rsidR="00193A7D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 xml:space="preserve"> </w:t>
      </w:r>
      <w:r w:rsidR="00E065CC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 xml:space="preserve">solo </w:t>
      </w:r>
      <w:r w:rsidR="00193A7D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>nel 2023</w:t>
      </w:r>
      <w:r w:rsidR="00E065CC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 xml:space="preserve"> abbiamo</w:t>
      </w:r>
      <w:r w:rsidR="00106005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 xml:space="preserve"> eseguito</w:t>
      </w:r>
      <w:r w:rsidR="00193A7D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 xml:space="preserve"> </w:t>
      </w:r>
      <w:r w:rsidR="00E065CC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 xml:space="preserve">più di </w:t>
      </w:r>
      <w:r w:rsidR="00193A7D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 xml:space="preserve">60 site </w:t>
      </w:r>
      <w:proofErr w:type="spellStart"/>
      <w:r w:rsidR="00193A7D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>inspection</w:t>
      </w:r>
      <w:proofErr w:type="spellEnd"/>
      <w:r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 xml:space="preserve">. </w:t>
      </w:r>
    </w:p>
    <w:p w14:paraId="0E586308" w14:textId="3B1A9BBA" w:rsidR="00164EDE" w:rsidRPr="00AF6320" w:rsidRDefault="009D65D5" w:rsidP="005B2724">
      <w:pPr>
        <w:jc w:val="both"/>
        <w:rPr>
          <w:rFonts w:ascii="Lato" w:hAnsi="Lato" w:cs="Arial"/>
          <w:i/>
          <w:iCs/>
          <w:color w:val="000000" w:themeColor="text1"/>
          <w:sz w:val="22"/>
          <w:szCs w:val="22"/>
        </w:rPr>
      </w:pPr>
      <w:r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>Inoltre</w:t>
      </w:r>
      <w:r w:rsidR="00724A90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 xml:space="preserve">, </w:t>
      </w:r>
      <w:r w:rsidR="00E065CC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 xml:space="preserve">credo che le Agenzie di Viaggi </w:t>
      </w:r>
      <w:r w:rsidR="00106005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>riconosc</w:t>
      </w:r>
      <w:r w:rsidR="00E065CC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>a</w:t>
      </w:r>
      <w:r w:rsidR="00106005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 xml:space="preserve">no </w:t>
      </w:r>
      <w:r w:rsidR="00E065CC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 xml:space="preserve">nel personale di </w:t>
      </w:r>
      <w:proofErr w:type="spellStart"/>
      <w:r w:rsidR="007A5A0A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>Exotic</w:t>
      </w:r>
      <w:proofErr w:type="spellEnd"/>
      <w:r w:rsidR="007A5A0A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 xml:space="preserve"> Tour </w:t>
      </w:r>
      <w:r w:rsidR="00E065CC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>forti competenze di prodotto e</w:t>
      </w:r>
      <w:r w:rsidR="007A5A0A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 xml:space="preserve"> </w:t>
      </w:r>
      <w:r w:rsidR="00724A90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 xml:space="preserve">un </w:t>
      </w:r>
      <w:r w:rsidRPr="00AF6320">
        <w:rPr>
          <w:rFonts w:ascii="Lato" w:hAnsi="Lato" w:cs="Arial"/>
          <w:b/>
          <w:bCs/>
          <w:i/>
          <w:iCs/>
          <w:color w:val="000000" w:themeColor="text1"/>
          <w:sz w:val="22"/>
          <w:szCs w:val="22"/>
        </w:rPr>
        <w:t xml:space="preserve">servizio assistenza </w:t>
      </w:r>
      <w:r w:rsidR="00530E91" w:rsidRPr="00AF6320">
        <w:rPr>
          <w:rFonts w:ascii="Lato" w:hAnsi="Lato" w:cs="Arial"/>
          <w:b/>
          <w:bCs/>
          <w:i/>
          <w:iCs/>
          <w:color w:val="000000" w:themeColor="text1"/>
          <w:sz w:val="22"/>
          <w:szCs w:val="22"/>
        </w:rPr>
        <w:t xml:space="preserve">telefonica </w:t>
      </w:r>
      <w:r w:rsidR="00F52309" w:rsidRPr="00AF6320">
        <w:rPr>
          <w:rFonts w:ascii="Lato" w:hAnsi="Lato" w:cs="Arial"/>
          <w:b/>
          <w:bCs/>
          <w:i/>
          <w:iCs/>
          <w:color w:val="000000" w:themeColor="text1"/>
          <w:sz w:val="22"/>
          <w:szCs w:val="22"/>
        </w:rPr>
        <w:t xml:space="preserve">eccellente e </w:t>
      </w:r>
      <w:r w:rsidRPr="00AF6320">
        <w:rPr>
          <w:rFonts w:ascii="Lato" w:hAnsi="Lato" w:cs="Arial"/>
          <w:b/>
          <w:bCs/>
          <w:i/>
          <w:iCs/>
          <w:color w:val="000000" w:themeColor="text1"/>
          <w:sz w:val="22"/>
          <w:szCs w:val="22"/>
        </w:rPr>
        <w:t>puntuale</w:t>
      </w:r>
      <w:r w:rsidR="00DF5C83" w:rsidRPr="00AF6320">
        <w:rPr>
          <w:rFonts w:ascii="Lato" w:hAnsi="Lato" w:cs="Arial"/>
          <w:b/>
          <w:bCs/>
          <w:i/>
          <w:iCs/>
          <w:color w:val="000000" w:themeColor="text1"/>
          <w:sz w:val="22"/>
          <w:szCs w:val="22"/>
        </w:rPr>
        <w:t>,</w:t>
      </w:r>
      <w:r w:rsidRPr="00AF6320">
        <w:rPr>
          <w:rFonts w:ascii="Lato" w:hAnsi="Lato" w:cs="Arial"/>
          <w:b/>
          <w:bCs/>
          <w:i/>
          <w:iCs/>
          <w:color w:val="000000" w:themeColor="text1"/>
          <w:sz w:val="22"/>
          <w:szCs w:val="22"/>
        </w:rPr>
        <w:t xml:space="preserve"> attivo sette giorni su sette, h24</w:t>
      </w:r>
      <w:r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 xml:space="preserve">. </w:t>
      </w:r>
      <w:r w:rsidR="00724A90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>A ciò, d</w:t>
      </w:r>
      <w:r w:rsidR="00DF5C83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>a fine luglio a inizio settembre</w:t>
      </w:r>
      <w:r w:rsidR="00724A90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>,</w:t>
      </w:r>
      <w:r w:rsidR="00DF5C83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 xml:space="preserve"> si </w:t>
      </w:r>
      <w:r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>aggiung</w:t>
      </w:r>
      <w:r w:rsidR="00DF5C83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 xml:space="preserve">e </w:t>
      </w:r>
      <w:r w:rsidR="007A5A0A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 xml:space="preserve">il </w:t>
      </w:r>
      <w:r w:rsidR="007A5A0A" w:rsidRPr="00AF6320">
        <w:rPr>
          <w:rFonts w:ascii="Lato" w:hAnsi="Lato" w:cs="Arial"/>
          <w:b/>
          <w:bCs/>
          <w:i/>
          <w:iCs/>
          <w:color w:val="000000" w:themeColor="text1"/>
          <w:sz w:val="22"/>
          <w:szCs w:val="22"/>
        </w:rPr>
        <w:t xml:space="preserve">supporto </w:t>
      </w:r>
      <w:r w:rsidR="00DF5C83" w:rsidRPr="00AF6320">
        <w:rPr>
          <w:rFonts w:ascii="Lato" w:hAnsi="Lato" w:cs="Arial"/>
          <w:b/>
          <w:bCs/>
          <w:i/>
          <w:iCs/>
          <w:color w:val="000000" w:themeColor="text1"/>
          <w:sz w:val="22"/>
          <w:szCs w:val="22"/>
        </w:rPr>
        <w:t>di un nostro residente a Bali</w:t>
      </w:r>
      <w:r w:rsidR="00DF5C83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 xml:space="preserve"> </w:t>
      </w:r>
      <w:r w:rsidR="00DF5C83" w:rsidRPr="00082AFC">
        <w:rPr>
          <w:rFonts w:ascii="Lato" w:hAnsi="Lato" w:cs="Arial"/>
          <w:b/>
          <w:bCs/>
          <w:i/>
          <w:iCs/>
          <w:color w:val="000000" w:themeColor="text1"/>
          <w:sz w:val="22"/>
          <w:szCs w:val="22"/>
        </w:rPr>
        <w:t>che</w:t>
      </w:r>
      <w:r w:rsidR="007A5A0A" w:rsidRPr="00082AFC">
        <w:rPr>
          <w:rFonts w:ascii="Lato" w:hAnsi="Lato" w:cs="Arial"/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="00164EDE" w:rsidRPr="00AF6320">
        <w:rPr>
          <w:rFonts w:ascii="Lato" w:hAnsi="Lato" w:cs="Arial"/>
          <w:b/>
          <w:bCs/>
          <w:i/>
          <w:iCs/>
          <w:color w:val="000000" w:themeColor="text1"/>
          <w:sz w:val="22"/>
          <w:szCs w:val="22"/>
        </w:rPr>
        <w:t xml:space="preserve">assiste </w:t>
      </w:r>
      <w:r w:rsidR="00E065CC" w:rsidRPr="00AF6320">
        <w:rPr>
          <w:rFonts w:ascii="Lato" w:hAnsi="Lato" w:cs="Arial"/>
          <w:b/>
          <w:bCs/>
          <w:i/>
          <w:iCs/>
          <w:color w:val="000000" w:themeColor="text1"/>
          <w:sz w:val="22"/>
          <w:szCs w:val="22"/>
        </w:rPr>
        <w:t>i clienti per ogni necessità.</w:t>
      </w:r>
      <w:r w:rsidR="00164EDE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>”</w:t>
      </w:r>
      <w:r w:rsidR="00082AFC">
        <w:rPr>
          <w:rFonts w:ascii="Lato" w:hAnsi="Lato" w:cs="Arial"/>
          <w:i/>
          <w:iCs/>
          <w:color w:val="000000" w:themeColor="text1"/>
          <w:sz w:val="22"/>
          <w:szCs w:val="22"/>
        </w:rPr>
        <w:t xml:space="preserve">. </w:t>
      </w:r>
      <w:proofErr w:type="gramStart"/>
      <w:r w:rsidR="0020746C" w:rsidRPr="00082AFC">
        <w:rPr>
          <w:rFonts w:ascii="Lato" w:hAnsi="Lato" w:cs="Arial"/>
          <w:b/>
          <w:bCs/>
          <w:color w:val="000000" w:themeColor="text1"/>
          <w:sz w:val="22"/>
          <w:szCs w:val="22"/>
        </w:rPr>
        <w:t>Commenta</w:t>
      </w:r>
      <w:proofErr w:type="gramEnd"/>
      <w:r w:rsidR="0020746C" w:rsidRPr="00082AFC">
        <w:rPr>
          <w:rFonts w:ascii="Lato" w:hAnsi="Lato" w:cs="Arial"/>
          <w:b/>
          <w:bCs/>
          <w:color w:val="000000" w:themeColor="text1"/>
          <w:sz w:val="22"/>
          <w:szCs w:val="22"/>
        </w:rPr>
        <w:t xml:space="preserve"> </w:t>
      </w:r>
      <w:r w:rsidR="0020746C" w:rsidRPr="00082AFC">
        <w:rPr>
          <w:rFonts w:ascii="Lato" w:hAnsi="Lato"/>
          <w:b/>
          <w:bCs/>
          <w:color w:val="000000" w:themeColor="text1"/>
          <w:sz w:val="22"/>
          <w:szCs w:val="22"/>
        </w:rPr>
        <w:t xml:space="preserve">Diego Firenze, general manager </w:t>
      </w:r>
      <w:proofErr w:type="spellStart"/>
      <w:r w:rsidR="0020746C" w:rsidRPr="00082AFC">
        <w:rPr>
          <w:rFonts w:ascii="Lato" w:hAnsi="Lato"/>
          <w:b/>
          <w:bCs/>
          <w:color w:val="000000" w:themeColor="text1"/>
          <w:sz w:val="22"/>
          <w:szCs w:val="22"/>
        </w:rPr>
        <w:t>Exotic</w:t>
      </w:r>
      <w:proofErr w:type="spellEnd"/>
      <w:r w:rsidR="0020746C" w:rsidRPr="00082AFC">
        <w:rPr>
          <w:rFonts w:ascii="Lato" w:hAnsi="Lato"/>
          <w:b/>
          <w:bCs/>
          <w:color w:val="000000" w:themeColor="text1"/>
          <w:sz w:val="22"/>
          <w:szCs w:val="22"/>
        </w:rPr>
        <w:t xml:space="preserve"> Tour.</w:t>
      </w:r>
    </w:p>
    <w:p w14:paraId="6418C41F" w14:textId="77777777" w:rsidR="00164EDE" w:rsidRPr="00AF6320" w:rsidRDefault="00164EDE" w:rsidP="005B2724">
      <w:pPr>
        <w:jc w:val="both"/>
        <w:rPr>
          <w:rFonts w:ascii="Lato" w:hAnsi="Lato" w:cs="Arial"/>
          <w:i/>
          <w:iCs/>
          <w:color w:val="000000" w:themeColor="text1"/>
          <w:sz w:val="22"/>
          <w:szCs w:val="22"/>
        </w:rPr>
      </w:pPr>
    </w:p>
    <w:p w14:paraId="0781727C" w14:textId="77777777" w:rsidR="00082AFC" w:rsidRDefault="00530E91" w:rsidP="005B2724">
      <w:pPr>
        <w:jc w:val="both"/>
        <w:rPr>
          <w:rFonts w:ascii="Lato" w:hAnsi="Lato" w:cs="Arial"/>
          <w:color w:val="000000" w:themeColor="text1"/>
          <w:sz w:val="22"/>
          <w:szCs w:val="22"/>
        </w:rPr>
      </w:pPr>
      <w:r w:rsidRPr="00AF6320">
        <w:rPr>
          <w:rFonts w:ascii="Lato" w:hAnsi="Lato" w:cs="Arial"/>
          <w:color w:val="000000" w:themeColor="text1"/>
          <w:sz w:val="22"/>
          <w:szCs w:val="22"/>
        </w:rPr>
        <w:t xml:space="preserve">I viaggi di nozze rappresentano </w:t>
      </w:r>
      <w:r w:rsidR="00E065CC" w:rsidRPr="00AF6320">
        <w:rPr>
          <w:rFonts w:ascii="Lato" w:hAnsi="Lato" w:cs="Arial"/>
          <w:color w:val="000000" w:themeColor="text1"/>
          <w:sz w:val="22"/>
          <w:szCs w:val="22"/>
        </w:rPr>
        <w:t xml:space="preserve">il target più importante in termini quantitativi </w:t>
      </w:r>
      <w:r w:rsidR="007A5A0A" w:rsidRPr="00AF6320">
        <w:rPr>
          <w:rFonts w:ascii="Lato" w:hAnsi="Lato" w:cs="Arial"/>
          <w:color w:val="000000" w:themeColor="text1"/>
          <w:sz w:val="22"/>
          <w:szCs w:val="22"/>
        </w:rPr>
        <w:t>della clientela che scegli</w:t>
      </w:r>
      <w:r w:rsidRPr="00AF6320">
        <w:rPr>
          <w:rFonts w:ascii="Lato" w:hAnsi="Lato" w:cs="Arial"/>
          <w:color w:val="000000" w:themeColor="text1"/>
          <w:sz w:val="22"/>
          <w:szCs w:val="22"/>
        </w:rPr>
        <w:t>e</w:t>
      </w:r>
      <w:r w:rsidR="007A5A0A" w:rsidRPr="00AF6320">
        <w:rPr>
          <w:rFonts w:ascii="Lato" w:hAnsi="Lato" w:cs="Arial"/>
          <w:color w:val="000000" w:themeColor="text1"/>
          <w:sz w:val="22"/>
          <w:szCs w:val="22"/>
        </w:rPr>
        <w:t xml:space="preserve"> </w:t>
      </w:r>
      <w:proofErr w:type="spellStart"/>
      <w:r w:rsidR="007A5A0A" w:rsidRPr="00AF6320">
        <w:rPr>
          <w:rFonts w:ascii="Lato" w:hAnsi="Lato" w:cs="Arial"/>
          <w:color w:val="000000" w:themeColor="text1"/>
          <w:sz w:val="22"/>
          <w:szCs w:val="22"/>
        </w:rPr>
        <w:t>Exotic</w:t>
      </w:r>
      <w:proofErr w:type="spellEnd"/>
      <w:r w:rsidR="007A5A0A" w:rsidRPr="00AF6320">
        <w:rPr>
          <w:rFonts w:ascii="Lato" w:hAnsi="Lato" w:cs="Arial"/>
          <w:color w:val="000000" w:themeColor="text1"/>
          <w:sz w:val="22"/>
          <w:szCs w:val="22"/>
        </w:rPr>
        <w:t xml:space="preserve"> Tour; tra le tendenze registrate si rileva un incremento delle </w:t>
      </w:r>
      <w:r w:rsidRPr="00AF6320">
        <w:rPr>
          <w:rFonts w:ascii="Lato" w:hAnsi="Lato" w:cs="Arial"/>
          <w:color w:val="000000" w:themeColor="text1"/>
          <w:sz w:val="22"/>
          <w:szCs w:val="22"/>
        </w:rPr>
        <w:t>richieste per</w:t>
      </w:r>
      <w:r w:rsidR="007A5A0A" w:rsidRPr="00AF6320">
        <w:rPr>
          <w:rFonts w:ascii="Lato" w:hAnsi="Lato" w:cs="Arial"/>
          <w:color w:val="000000" w:themeColor="text1"/>
          <w:sz w:val="22"/>
          <w:szCs w:val="22"/>
        </w:rPr>
        <w:t xml:space="preserve"> </w:t>
      </w:r>
      <w:r w:rsidR="007A5A0A" w:rsidRPr="00AF6320">
        <w:rPr>
          <w:rFonts w:ascii="Lato" w:hAnsi="Lato" w:cs="Arial"/>
          <w:b/>
          <w:bCs/>
          <w:color w:val="000000" w:themeColor="text1"/>
          <w:sz w:val="22"/>
          <w:szCs w:val="22"/>
        </w:rPr>
        <w:t xml:space="preserve">itinerari culturali </w:t>
      </w:r>
      <w:r w:rsidRPr="00AF6320">
        <w:rPr>
          <w:rFonts w:ascii="Lato" w:hAnsi="Lato" w:cs="Arial"/>
          <w:b/>
          <w:bCs/>
          <w:color w:val="000000" w:themeColor="text1"/>
          <w:sz w:val="22"/>
          <w:szCs w:val="22"/>
        </w:rPr>
        <w:t>e naturalistici</w:t>
      </w:r>
      <w:r w:rsidRPr="00AF6320">
        <w:rPr>
          <w:rFonts w:ascii="Lato" w:hAnsi="Lato" w:cs="Arial"/>
          <w:color w:val="000000" w:themeColor="text1"/>
          <w:sz w:val="22"/>
          <w:szCs w:val="22"/>
        </w:rPr>
        <w:t xml:space="preserve"> </w:t>
      </w:r>
      <w:r w:rsidR="007A5A0A" w:rsidRPr="00AF6320">
        <w:rPr>
          <w:rFonts w:ascii="Lato" w:hAnsi="Lato" w:cs="Arial"/>
          <w:color w:val="000000" w:themeColor="text1"/>
          <w:sz w:val="22"/>
          <w:szCs w:val="22"/>
        </w:rPr>
        <w:t xml:space="preserve">che danno spazio </w:t>
      </w:r>
      <w:r w:rsidRPr="00AF6320">
        <w:rPr>
          <w:rFonts w:ascii="Lato" w:hAnsi="Lato" w:cs="Arial"/>
          <w:color w:val="000000" w:themeColor="text1"/>
          <w:sz w:val="22"/>
          <w:szCs w:val="22"/>
        </w:rPr>
        <w:t xml:space="preserve">preponderante </w:t>
      </w:r>
      <w:r w:rsidR="007A5A0A" w:rsidRPr="00AF6320">
        <w:rPr>
          <w:rFonts w:ascii="Lato" w:hAnsi="Lato" w:cs="Arial"/>
          <w:color w:val="000000" w:themeColor="text1"/>
          <w:sz w:val="22"/>
          <w:szCs w:val="22"/>
        </w:rPr>
        <w:t>alla scoperta del territorio</w:t>
      </w:r>
      <w:r w:rsidRPr="00AF6320">
        <w:rPr>
          <w:rFonts w:ascii="Lato" w:hAnsi="Lato" w:cs="Arial"/>
          <w:color w:val="000000" w:themeColor="text1"/>
          <w:sz w:val="22"/>
          <w:szCs w:val="22"/>
        </w:rPr>
        <w:t>.</w:t>
      </w:r>
      <w:r w:rsidR="00E065CC" w:rsidRPr="00AF6320">
        <w:rPr>
          <w:rFonts w:ascii="Lato" w:hAnsi="Lato" w:cs="Arial"/>
          <w:color w:val="000000" w:themeColor="text1"/>
          <w:sz w:val="22"/>
          <w:szCs w:val="22"/>
        </w:rPr>
        <w:t xml:space="preserve"> </w:t>
      </w:r>
    </w:p>
    <w:p w14:paraId="268BC098" w14:textId="14C93EF8" w:rsidR="00983FD2" w:rsidRPr="00082AFC" w:rsidRDefault="00E065CC" w:rsidP="005B2724">
      <w:pPr>
        <w:jc w:val="both"/>
        <w:rPr>
          <w:rFonts w:ascii="Lato" w:hAnsi="Lato" w:cs="Arial"/>
          <w:b/>
          <w:bCs/>
          <w:color w:val="000000" w:themeColor="text1"/>
          <w:sz w:val="22"/>
          <w:szCs w:val="22"/>
        </w:rPr>
      </w:pPr>
      <w:r w:rsidRPr="00082AFC">
        <w:rPr>
          <w:rFonts w:ascii="Lato" w:hAnsi="Lato" w:cs="Arial"/>
          <w:i/>
          <w:iCs/>
          <w:color w:val="000000" w:themeColor="text1"/>
          <w:sz w:val="22"/>
          <w:szCs w:val="22"/>
        </w:rPr>
        <w:t>“Inoltre osserviamo una sempre maggiore richiesta per soggiorni nell’arcipelago di Gili che promuoviamo con convinzione da molti anni”</w:t>
      </w:r>
      <w:r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 xml:space="preserve"> </w:t>
      </w:r>
      <w:r w:rsidRPr="00082AFC">
        <w:rPr>
          <w:rFonts w:ascii="Lato" w:hAnsi="Lato" w:cs="Arial"/>
          <w:b/>
          <w:bCs/>
          <w:color w:val="000000" w:themeColor="text1"/>
          <w:sz w:val="22"/>
          <w:szCs w:val="22"/>
        </w:rPr>
        <w:t>afferma Diego Firenze.</w:t>
      </w:r>
    </w:p>
    <w:p w14:paraId="2ED19481" w14:textId="77777777" w:rsidR="00530E91" w:rsidRPr="00AF6320" w:rsidRDefault="00530E91" w:rsidP="005B2724">
      <w:pPr>
        <w:jc w:val="both"/>
        <w:rPr>
          <w:rFonts w:ascii="Lato" w:hAnsi="Lato" w:cs="Arial"/>
          <w:color w:val="000000" w:themeColor="text1"/>
          <w:sz w:val="22"/>
          <w:szCs w:val="22"/>
        </w:rPr>
      </w:pPr>
    </w:p>
    <w:p w14:paraId="6DBFD7E4" w14:textId="780B67DA" w:rsidR="00983FD2" w:rsidRPr="00AF6320" w:rsidRDefault="00983FD2" w:rsidP="005B2724">
      <w:pPr>
        <w:jc w:val="both"/>
        <w:rPr>
          <w:rFonts w:ascii="Lato" w:hAnsi="Lato" w:cs="Arial"/>
          <w:i/>
          <w:iCs/>
          <w:color w:val="000000" w:themeColor="text1"/>
          <w:sz w:val="22"/>
          <w:szCs w:val="22"/>
        </w:rPr>
      </w:pPr>
      <w:r w:rsidRPr="00AF6320">
        <w:rPr>
          <w:rFonts w:ascii="Lato" w:hAnsi="Lato" w:cs="Arial"/>
          <w:color w:val="000000" w:themeColor="text1"/>
          <w:sz w:val="22"/>
          <w:szCs w:val="22"/>
        </w:rPr>
        <w:t xml:space="preserve">Il caro </w:t>
      </w:r>
      <w:r w:rsidR="004E05D3" w:rsidRPr="00AF6320">
        <w:rPr>
          <w:rFonts w:ascii="Lato" w:hAnsi="Lato" w:cs="Arial"/>
          <w:color w:val="000000" w:themeColor="text1"/>
          <w:sz w:val="22"/>
          <w:szCs w:val="22"/>
        </w:rPr>
        <w:t xml:space="preserve">prezzi </w:t>
      </w:r>
      <w:r w:rsidRPr="00AF6320">
        <w:rPr>
          <w:rFonts w:ascii="Lato" w:hAnsi="Lato" w:cs="Arial"/>
          <w:color w:val="000000" w:themeColor="text1"/>
          <w:sz w:val="22"/>
          <w:szCs w:val="22"/>
        </w:rPr>
        <w:t xml:space="preserve">è stato </w:t>
      </w:r>
      <w:r w:rsidR="00530E91" w:rsidRPr="00AF6320">
        <w:rPr>
          <w:rFonts w:ascii="Lato" w:hAnsi="Lato" w:cs="Arial"/>
          <w:color w:val="000000" w:themeColor="text1"/>
          <w:sz w:val="22"/>
          <w:szCs w:val="22"/>
        </w:rPr>
        <w:t xml:space="preserve">in parte </w:t>
      </w:r>
      <w:r w:rsidRPr="00AF6320">
        <w:rPr>
          <w:rFonts w:ascii="Lato" w:hAnsi="Lato" w:cs="Arial"/>
          <w:color w:val="000000" w:themeColor="text1"/>
          <w:sz w:val="22"/>
          <w:szCs w:val="22"/>
        </w:rPr>
        <w:t xml:space="preserve">calmierato dal lavoro </w:t>
      </w:r>
      <w:r w:rsidR="00D667AE" w:rsidRPr="00AF6320">
        <w:rPr>
          <w:rFonts w:ascii="Lato" w:hAnsi="Lato" w:cs="Arial"/>
          <w:color w:val="000000" w:themeColor="text1"/>
          <w:sz w:val="22"/>
          <w:szCs w:val="22"/>
        </w:rPr>
        <w:t xml:space="preserve">svolto </w:t>
      </w:r>
      <w:r w:rsidRPr="00AF6320">
        <w:rPr>
          <w:rFonts w:ascii="Lato" w:hAnsi="Lato" w:cs="Arial"/>
          <w:color w:val="000000" w:themeColor="text1"/>
          <w:sz w:val="22"/>
          <w:szCs w:val="22"/>
        </w:rPr>
        <w:t>nel tempo dall’operatore che è riuscito ad assicurarsi</w:t>
      </w:r>
      <w:r w:rsidR="00E065CC" w:rsidRPr="00AF6320">
        <w:rPr>
          <w:rFonts w:ascii="Lato" w:hAnsi="Lato" w:cs="Arial"/>
          <w:color w:val="000000" w:themeColor="text1"/>
          <w:sz w:val="22"/>
          <w:szCs w:val="22"/>
        </w:rPr>
        <w:t xml:space="preserve"> importanti</w:t>
      </w:r>
      <w:r w:rsidRPr="00AF6320">
        <w:rPr>
          <w:rFonts w:ascii="Lato" w:hAnsi="Lato" w:cs="Arial"/>
          <w:color w:val="000000" w:themeColor="text1"/>
          <w:sz w:val="22"/>
          <w:szCs w:val="22"/>
        </w:rPr>
        <w:t xml:space="preserve"> allotment</w:t>
      </w:r>
      <w:r w:rsidR="004E05D3" w:rsidRPr="00AF6320">
        <w:rPr>
          <w:rFonts w:ascii="Lato" w:hAnsi="Lato" w:cs="Arial"/>
          <w:color w:val="000000" w:themeColor="text1"/>
          <w:sz w:val="22"/>
          <w:szCs w:val="22"/>
        </w:rPr>
        <w:t>,</w:t>
      </w:r>
      <w:r w:rsidRPr="00AF6320">
        <w:rPr>
          <w:rFonts w:ascii="Lato" w:hAnsi="Lato" w:cs="Arial"/>
          <w:color w:val="000000" w:themeColor="text1"/>
          <w:sz w:val="22"/>
          <w:szCs w:val="22"/>
        </w:rPr>
        <w:t xml:space="preserve"> anche sull’alta stagione: “</w:t>
      </w:r>
      <w:r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 xml:space="preserve">Per </w:t>
      </w:r>
      <w:r w:rsidR="00E065CC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>il periodo estivo</w:t>
      </w:r>
      <w:r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 xml:space="preserve"> </w:t>
      </w:r>
      <w:r w:rsidR="00E065CC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 xml:space="preserve">abbiamo </w:t>
      </w:r>
      <w:r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 xml:space="preserve">13 partenze </w:t>
      </w:r>
      <w:r w:rsidR="00E62C13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>con quotazioni molto competitive, oggetto di una</w:t>
      </w:r>
      <w:r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 xml:space="preserve"> campagna </w:t>
      </w:r>
      <w:r w:rsidR="00E065CC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>promozionale in atto proprio in questi giorni</w:t>
      </w:r>
      <w:r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>.</w:t>
      </w:r>
      <w:r w:rsidR="00E62C13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 xml:space="preserve"> </w:t>
      </w:r>
      <w:r w:rsidR="00E065CC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>A</w:t>
      </w:r>
      <w:r w:rsidR="00E62C13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 xml:space="preserve">bbiamo inoltre </w:t>
      </w:r>
      <w:r w:rsidR="00D667AE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>riserva</w:t>
      </w:r>
      <w:r w:rsidR="00E62C13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>to</w:t>
      </w:r>
      <w:r w:rsidR="00D667AE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 xml:space="preserve"> </w:t>
      </w:r>
      <w:r w:rsidR="00E065CC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 xml:space="preserve">per quest’anno per </w:t>
      </w:r>
      <w:r w:rsidR="00D667AE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>gli agenti di viaggio</w:t>
      </w:r>
      <w:r w:rsidR="00F52309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 xml:space="preserve"> tariffe molto vantaggiose</w:t>
      </w:r>
      <w:r w:rsidR="00D67AB2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 xml:space="preserve"> </w:t>
      </w:r>
      <w:r w:rsidR="00E62C13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>per Bali</w:t>
      </w:r>
      <w:r w:rsidR="00E065CC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>.</w:t>
      </w:r>
      <w:r w:rsidR="00D667AE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>”</w:t>
      </w:r>
      <w:r w:rsidR="0020746C" w:rsidRPr="00AF6320">
        <w:rPr>
          <w:rFonts w:ascii="Lato" w:hAnsi="Lato" w:cs="Arial"/>
          <w:i/>
          <w:iCs/>
          <w:color w:val="000000" w:themeColor="text1"/>
          <w:sz w:val="22"/>
          <w:szCs w:val="22"/>
        </w:rPr>
        <w:t xml:space="preserve"> </w:t>
      </w:r>
      <w:r w:rsidR="0020746C" w:rsidRPr="00AF6320">
        <w:rPr>
          <w:rFonts w:ascii="Lato" w:hAnsi="Lato" w:cs="Arial"/>
          <w:b/>
          <w:bCs/>
          <w:color w:val="000000" w:themeColor="text1"/>
          <w:sz w:val="22"/>
          <w:szCs w:val="22"/>
        </w:rPr>
        <w:t>prosegue Diego Firenze.</w:t>
      </w:r>
    </w:p>
    <w:p w14:paraId="6C73A930" w14:textId="77777777" w:rsidR="004E05D3" w:rsidRPr="00AF6320" w:rsidRDefault="004E05D3" w:rsidP="005B2724">
      <w:pPr>
        <w:jc w:val="both"/>
        <w:rPr>
          <w:rFonts w:ascii="Lato" w:hAnsi="Lato" w:cs="Arial"/>
          <w:i/>
          <w:iCs/>
          <w:color w:val="000000" w:themeColor="text1"/>
          <w:sz w:val="22"/>
          <w:szCs w:val="22"/>
        </w:rPr>
      </w:pPr>
    </w:p>
    <w:p w14:paraId="337090E1" w14:textId="445094C2" w:rsidR="00D667AE" w:rsidRPr="00AF6320" w:rsidRDefault="004E05D3" w:rsidP="005B2724">
      <w:pPr>
        <w:jc w:val="both"/>
        <w:rPr>
          <w:rFonts w:ascii="Lato" w:hAnsi="Lato" w:cs="Arial"/>
          <w:color w:val="000000" w:themeColor="text1"/>
          <w:sz w:val="22"/>
          <w:szCs w:val="22"/>
        </w:rPr>
      </w:pPr>
      <w:r w:rsidRPr="00AF6320">
        <w:rPr>
          <w:rFonts w:ascii="Lato" w:hAnsi="Lato" w:cs="Arial"/>
          <w:color w:val="000000" w:themeColor="text1"/>
          <w:sz w:val="22"/>
          <w:szCs w:val="22"/>
        </w:rPr>
        <w:t>Exotic Tour consolida l</w:t>
      </w:r>
      <w:r w:rsidR="00D667AE" w:rsidRPr="00AF6320">
        <w:rPr>
          <w:rFonts w:ascii="Lato" w:hAnsi="Lato" w:cs="Arial"/>
          <w:color w:val="000000" w:themeColor="text1"/>
          <w:sz w:val="22"/>
          <w:szCs w:val="22"/>
        </w:rPr>
        <w:t xml:space="preserve">a programmazione </w:t>
      </w:r>
      <w:r w:rsidR="00E065CC" w:rsidRPr="00AF6320">
        <w:rPr>
          <w:rFonts w:ascii="Lato" w:hAnsi="Lato" w:cs="Arial"/>
          <w:color w:val="000000" w:themeColor="text1"/>
          <w:sz w:val="22"/>
          <w:szCs w:val="22"/>
        </w:rPr>
        <w:t>202</w:t>
      </w:r>
      <w:r w:rsidR="00AF6320" w:rsidRPr="00AF6320">
        <w:rPr>
          <w:rFonts w:ascii="Lato" w:hAnsi="Lato" w:cs="Arial"/>
          <w:color w:val="000000" w:themeColor="text1"/>
          <w:sz w:val="22"/>
          <w:szCs w:val="22"/>
        </w:rPr>
        <w:t>4</w:t>
      </w:r>
      <w:r w:rsidR="00E065CC" w:rsidRPr="00AF6320">
        <w:rPr>
          <w:rFonts w:ascii="Lato" w:hAnsi="Lato" w:cs="Arial"/>
          <w:color w:val="000000" w:themeColor="text1"/>
          <w:sz w:val="22"/>
          <w:szCs w:val="22"/>
        </w:rPr>
        <w:t xml:space="preserve"> </w:t>
      </w:r>
      <w:r w:rsidR="00AF6320" w:rsidRPr="00AF6320">
        <w:rPr>
          <w:rFonts w:ascii="Lato" w:hAnsi="Lato" w:cs="Arial"/>
          <w:color w:val="000000" w:themeColor="text1"/>
          <w:sz w:val="22"/>
          <w:szCs w:val="22"/>
        </w:rPr>
        <w:t xml:space="preserve">aggiungendo </w:t>
      </w:r>
      <w:r w:rsidR="00654E05" w:rsidRPr="00AF6320">
        <w:rPr>
          <w:rFonts w:ascii="Lato" w:hAnsi="Lato" w:cs="Arial"/>
          <w:color w:val="000000" w:themeColor="text1"/>
          <w:sz w:val="22"/>
          <w:szCs w:val="22"/>
        </w:rPr>
        <w:t xml:space="preserve">un nuovo itinerario </w:t>
      </w:r>
      <w:r w:rsidRPr="00AF6320">
        <w:rPr>
          <w:rFonts w:ascii="Lato" w:hAnsi="Lato" w:cs="Arial"/>
          <w:color w:val="000000" w:themeColor="text1"/>
          <w:sz w:val="22"/>
          <w:szCs w:val="22"/>
        </w:rPr>
        <w:t xml:space="preserve">naturalistico e </w:t>
      </w:r>
      <w:r w:rsidRPr="00AF6320">
        <w:rPr>
          <w:rFonts w:ascii="Lato" w:hAnsi="Lato" w:cs="Arial"/>
          <w:b/>
          <w:bCs/>
          <w:color w:val="000000" w:themeColor="text1"/>
          <w:sz w:val="22"/>
          <w:szCs w:val="22"/>
        </w:rPr>
        <w:t xml:space="preserve">culturale </w:t>
      </w:r>
      <w:r w:rsidR="00654E05" w:rsidRPr="00AF6320">
        <w:rPr>
          <w:rFonts w:ascii="Lato" w:hAnsi="Lato" w:cs="Arial"/>
          <w:b/>
          <w:bCs/>
          <w:color w:val="000000" w:themeColor="text1"/>
          <w:sz w:val="22"/>
          <w:szCs w:val="22"/>
        </w:rPr>
        <w:t>‘Flores Overland</w:t>
      </w:r>
      <w:r w:rsidRPr="00AF6320">
        <w:rPr>
          <w:rFonts w:ascii="Lato" w:hAnsi="Lato" w:cs="Arial"/>
          <w:b/>
          <w:bCs/>
          <w:color w:val="000000" w:themeColor="text1"/>
          <w:sz w:val="22"/>
          <w:szCs w:val="22"/>
        </w:rPr>
        <w:t>’</w:t>
      </w:r>
      <w:r w:rsidR="00654E05" w:rsidRPr="00AF6320">
        <w:rPr>
          <w:rFonts w:ascii="Lato" w:hAnsi="Lato" w:cs="Arial"/>
          <w:b/>
          <w:bCs/>
          <w:color w:val="000000" w:themeColor="text1"/>
          <w:sz w:val="22"/>
          <w:szCs w:val="22"/>
        </w:rPr>
        <w:t xml:space="preserve"> </w:t>
      </w:r>
      <w:r w:rsidR="00654E05" w:rsidRPr="00AF6320">
        <w:rPr>
          <w:rFonts w:ascii="Lato" w:hAnsi="Lato" w:cs="Arial"/>
          <w:color w:val="000000" w:themeColor="text1"/>
          <w:sz w:val="22"/>
          <w:szCs w:val="22"/>
        </w:rPr>
        <w:t>con guida in italiano</w:t>
      </w:r>
      <w:r w:rsidRPr="00AF6320">
        <w:rPr>
          <w:rFonts w:ascii="Lato" w:hAnsi="Lato" w:cs="Arial"/>
          <w:color w:val="000000" w:themeColor="text1"/>
          <w:sz w:val="22"/>
          <w:szCs w:val="22"/>
        </w:rPr>
        <w:t xml:space="preserve"> </w:t>
      </w:r>
      <w:r w:rsidR="00654E05" w:rsidRPr="00AF6320">
        <w:rPr>
          <w:rFonts w:ascii="Lato" w:hAnsi="Lato" w:cs="Arial"/>
          <w:color w:val="000000" w:themeColor="text1"/>
          <w:sz w:val="22"/>
          <w:szCs w:val="22"/>
        </w:rPr>
        <w:t xml:space="preserve">e </w:t>
      </w:r>
      <w:r w:rsidR="00E85E95" w:rsidRPr="00AF6320">
        <w:rPr>
          <w:rFonts w:ascii="Lato" w:hAnsi="Lato" w:cs="Arial"/>
          <w:color w:val="000000" w:themeColor="text1"/>
          <w:sz w:val="22"/>
          <w:szCs w:val="22"/>
        </w:rPr>
        <w:t>un</w:t>
      </w:r>
      <w:r w:rsidR="00AF6320" w:rsidRPr="00AF6320">
        <w:rPr>
          <w:rFonts w:ascii="Lato" w:hAnsi="Lato" w:cs="Arial"/>
          <w:color w:val="000000" w:themeColor="text1"/>
          <w:sz w:val="22"/>
          <w:szCs w:val="22"/>
        </w:rPr>
        <w:t xml:space="preserve"> </w:t>
      </w:r>
      <w:r w:rsidRPr="00AF6320">
        <w:rPr>
          <w:rFonts w:ascii="Lato" w:hAnsi="Lato" w:cs="Arial"/>
          <w:b/>
          <w:bCs/>
          <w:color w:val="000000" w:themeColor="text1"/>
          <w:sz w:val="22"/>
          <w:szCs w:val="22"/>
        </w:rPr>
        <w:t>resort</w:t>
      </w:r>
      <w:r w:rsidR="00654E05" w:rsidRPr="00AF6320">
        <w:rPr>
          <w:rFonts w:ascii="Lato" w:hAnsi="Lato" w:cs="Arial"/>
          <w:b/>
          <w:bCs/>
          <w:color w:val="000000" w:themeColor="text1"/>
          <w:sz w:val="22"/>
          <w:szCs w:val="22"/>
        </w:rPr>
        <w:t xml:space="preserve"> </w:t>
      </w:r>
      <w:r w:rsidR="00F83E6A" w:rsidRPr="00AF6320">
        <w:rPr>
          <w:rFonts w:ascii="Lato" w:hAnsi="Lato" w:cs="Arial"/>
          <w:b/>
          <w:bCs/>
          <w:color w:val="000000" w:themeColor="text1"/>
          <w:sz w:val="22"/>
          <w:szCs w:val="22"/>
        </w:rPr>
        <w:t xml:space="preserve">di prestigio </w:t>
      </w:r>
      <w:r w:rsidR="00654E05" w:rsidRPr="00AF6320">
        <w:rPr>
          <w:rFonts w:ascii="Lato" w:hAnsi="Lato" w:cs="Arial"/>
          <w:b/>
          <w:bCs/>
          <w:color w:val="000000" w:themeColor="text1"/>
          <w:sz w:val="22"/>
          <w:szCs w:val="22"/>
        </w:rPr>
        <w:t>nel</w:t>
      </w:r>
      <w:r w:rsidR="00654E05" w:rsidRPr="00AF6320">
        <w:rPr>
          <w:rFonts w:ascii="Lato" w:hAnsi="Lato" w:cs="Arial"/>
          <w:color w:val="000000" w:themeColor="text1"/>
          <w:sz w:val="22"/>
          <w:szCs w:val="22"/>
        </w:rPr>
        <w:t xml:space="preserve"> </w:t>
      </w:r>
      <w:r w:rsidR="00654E05" w:rsidRPr="00AF6320">
        <w:rPr>
          <w:rFonts w:ascii="Lato" w:hAnsi="Lato" w:cs="Arial"/>
          <w:b/>
          <w:bCs/>
          <w:color w:val="000000" w:themeColor="text1"/>
          <w:sz w:val="22"/>
          <w:szCs w:val="22"/>
        </w:rPr>
        <w:t>nord a Lombok – il Seven Secrets</w:t>
      </w:r>
      <w:r w:rsidR="00654E05" w:rsidRPr="00AF6320">
        <w:rPr>
          <w:rFonts w:ascii="Lato" w:hAnsi="Lato" w:cs="Arial"/>
          <w:color w:val="000000" w:themeColor="text1"/>
          <w:sz w:val="22"/>
          <w:szCs w:val="22"/>
        </w:rPr>
        <w:t xml:space="preserve"> –</w:t>
      </w:r>
      <w:r w:rsidRPr="00AF6320">
        <w:rPr>
          <w:rFonts w:ascii="Lato" w:hAnsi="Lato" w:cs="Arial"/>
          <w:color w:val="000000" w:themeColor="text1"/>
          <w:sz w:val="22"/>
          <w:szCs w:val="22"/>
        </w:rPr>
        <w:t>isolat</w:t>
      </w:r>
      <w:r w:rsidR="00BB5E29" w:rsidRPr="00AF6320">
        <w:rPr>
          <w:rFonts w:ascii="Lato" w:hAnsi="Lato" w:cs="Arial"/>
          <w:color w:val="000000" w:themeColor="text1"/>
          <w:sz w:val="22"/>
          <w:szCs w:val="22"/>
        </w:rPr>
        <w:t>o</w:t>
      </w:r>
      <w:r w:rsidR="00F83E6A" w:rsidRPr="00AF6320">
        <w:rPr>
          <w:rFonts w:ascii="Lato" w:hAnsi="Lato" w:cs="Arial"/>
          <w:color w:val="000000" w:themeColor="text1"/>
          <w:sz w:val="22"/>
          <w:szCs w:val="22"/>
        </w:rPr>
        <w:t xml:space="preserve"> in un tratto di mare </w:t>
      </w:r>
      <w:r w:rsidRPr="00AF6320">
        <w:rPr>
          <w:rFonts w:ascii="Lato" w:hAnsi="Lato" w:cs="Arial"/>
          <w:color w:val="000000" w:themeColor="text1"/>
          <w:sz w:val="22"/>
          <w:szCs w:val="22"/>
        </w:rPr>
        <w:t>di estrema bellezza.</w:t>
      </w:r>
    </w:p>
    <w:p w14:paraId="417CA3C4" w14:textId="77777777" w:rsidR="00F52309" w:rsidRPr="00AF6320" w:rsidRDefault="00F52309" w:rsidP="005B2724">
      <w:pPr>
        <w:jc w:val="both"/>
        <w:rPr>
          <w:rFonts w:ascii="Lato" w:hAnsi="Lato" w:cs="Arial"/>
          <w:color w:val="000000" w:themeColor="text1"/>
          <w:sz w:val="22"/>
          <w:szCs w:val="22"/>
        </w:rPr>
      </w:pPr>
    </w:p>
    <w:p w14:paraId="4B027CAD" w14:textId="08AD1E66" w:rsidR="00F52309" w:rsidRPr="00AF6320" w:rsidRDefault="00F52309" w:rsidP="005B2724">
      <w:pPr>
        <w:jc w:val="both"/>
        <w:rPr>
          <w:rFonts w:ascii="Lato" w:hAnsi="Lato" w:cs="Arial"/>
          <w:strike/>
          <w:color w:val="000000" w:themeColor="text1"/>
          <w:sz w:val="22"/>
          <w:szCs w:val="22"/>
        </w:rPr>
      </w:pPr>
      <w:r w:rsidRPr="00AF6320">
        <w:rPr>
          <w:rFonts w:ascii="Lato" w:hAnsi="Lato" w:cs="Arial"/>
          <w:color w:val="000000" w:themeColor="text1"/>
          <w:sz w:val="22"/>
          <w:szCs w:val="22"/>
        </w:rPr>
        <w:t xml:space="preserve">Se i tour a Bali continuano ad essere i più desiderati dalla clientela, per il </w:t>
      </w:r>
      <w:r w:rsidR="00530E91" w:rsidRPr="00AF6320">
        <w:rPr>
          <w:rFonts w:ascii="Lato" w:hAnsi="Lato" w:cs="Arial"/>
          <w:color w:val="000000" w:themeColor="text1"/>
          <w:sz w:val="22"/>
          <w:szCs w:val="22"/>
        </w:rPr>
        <w:t>“</w:t>
      </w:r>
      <w:r w:rsidRPr="00AF6320">
        <w:rPr>
          <w:rFonts w:ascii="Lato" w:hAnsi="Lato" w:cs="Arial"/>
          <w:color w:val="000000" w:themeColor="text1"/>
          <w:sz w:val="22"/>
          <w:szCs w:val="22"/>
        </w:rPr>
        <w:t>Grand Tour Indonesia</w:t>
      </w:r>
      <w:r w:rsidR="00530E91" w:rsidRPr="00AF6320">
        <w:rPr>
          <w:rFonts w:ascii="Lato" w:hAnsi="Lato" w:cs="Arial"/>
          <w:color w:val="000000" w:themeColor="text1"/>
          <w:sz w:val="22"/>
          <w:szCs w:val="22"/>
        </w:rPr>
        <w:t>”</w:t>
      </w:r>
      <w:r w:rsidRPr="00AF6320">
        <w:rPr>
          <w:rFonts w:ascii="Lato" w:hAnsi="Lato" w:cs="Arial"/>
          <w:color w:val="000000" w:themeColor="text1"/>
          <w:sz w:val="22"/>
          <w:szCs w:val="22"/>
        </w:rPr>
        <w:t xml:space="preserve"> sono state aggiunge nuove date partenza per soddisfare le numerose richieste di prenotazione. Si registra</w:t>
      </w:r>
      <w:r w:rsidR="00E85E95" w:rsidRPr="00AF6320">
        <w:rPr>
          <w:rFonts w:ascii="Lato" w:hAnsi="Lato" w:cs="Arial"/>
          <w:color w:val="000000" w:themeColor="text1"/>
          <w:sz w:val="22"/>
          <w:szCs w:val="22"/>
        </w:rPr>
        <w:t xml:space="preserve"> inoltre</w:t>
      </w:r>
      <w:r w:rsidRPr="00AF6320">
        <w:rPr>
          <w:rFonts w:ascii="Lato" w:hAnsi="Lato" w:cs="Arial"/>
          <w:color w:val="000000" w:themeColor="text1"/>
          <w:sz w:val="22"/>
          <w:szCs w:val="22"/>
        </w:rPr>
        <w:t xml:space="preserve"> un significativo incremento </w:t>
      </w:r>
      <w:r w:rsidR="00530E91" w:rsidRPr="00AF6320">
        <w:rPr>
          <w:rFonts w:ascii="Lato" w:hAnsi="Lato" w:cs="Arial"/>
          <w:color w:val="000000" w:themeColor="text1"/>
          <w:sz w:val="22"/>
          <w:szCs w:val="22"/>
        </w:rPr>
        <w:t xml:space="preserve">delle prenotazioni del </w:t>
      </w:r>
      <w:r w:rsidRPr="00AF6320">
        <w:rPr>
          <w:rFonts w:ascii="Lato" w:hAnsi="Lato" w:cs="Arial"/>
          <w:color w:val="000000" w:themeColor="text1"/>
          <w:sz w:val="22"/>
          <w:szCs w:val="22"/>
        </w:rPr>
        <w:t xml:space="preserve">tour </w:t>
      </w:r>
      <w:r w:rsidR="00530E91" w:rsidRPr="00AF6320">
        <w:rPr>
          <w:rFonts w:ascii="Lato" w:hAnsi="Lato" w:cs="Arial"/>
          <w:color w:val="000000" w:themeColor="text1"/>
          <w:sz w:val="22"/>
          <w:szCs w:val="22"/>
        </w:rPr>
        <w:t>“</w:t>
      </w:r>
      <w:r w:rsidRPr="00AF6320">
        <w:rPr>
          <w:rFonts w:ascii="Lato" w:hAnsi="Lato" w:cs="Arial"/>
          <w:color w:val="000000" w:themeColor="text1"/>
          <w:sz w:val="22"/>
          <w:szCs w:val="22"/>
        </w:rPr>
        <w:t>Malesia-Singapore-Indonesia</w:t>
      </w:r>
      <w:r w:rsidR="00530E91" w:rsidRPr="00AF6320">
        <w:rPr>
          <w:rFonts w:ascii="Lato" w:hAnsi="Lato" w:cs="Arial"/>
          <w:color w:val="000000" w:themeColor="text1"/>
          <w:sz w:val="22"/>
          <w:szCs w:val="22"/>
        </w:rPr>
        <w:t>”</w:t>
      </w:r>
      <w:r w:rsidRPr="00AF6320">
        <w:rPr>
          <w:rFonts w:ascii="Lato" w:hAnsi="Lato" w:cs="Arial"/>
          <w:color w:val="000000" w:themeColor="text1"/>
          <w:sz w:val="22"/>
          <w:szCs w:val="22"/>
        </w:rPr>
        <w:t xml:space="preserve"> c</w:t>
      </w:r>
      <w:r w:rsidR="00530E91" w:rsidRPr="00AF6320">
        <w:rPr>
          <w:rFonts w:ascii="Lato" w:hAnsi="Lato" w:cs="Arial"/>
          <w:color w:val="000000" w:themeColor="text1"/>
          <w:sz w:val="22"/>
          <w:szCs w:val="22"/>
        </w:rPr>
        <w:t>he prevede l’accompagnamento di una guida parlante italiano</w:t>
      </w:r>
      <w:r w:rsidR="00AF6320" w:rsidRPr="00AF6320">
        <w:rPr>
          <w:rFonts w:ascii="Lato" w:hAnsi="Lato" w:cs="Arial"/>
          <w:color w:val="000000" w:themeColor="text1"/>
          <w:sz w:val="22"/>
          <w:szCs w:val="22"/>
        </w:rPr>
        <w:t>.</w:t>
      </w:r>
    </w:p>
    <w:p w14:paraId="2E44EA94" w14:textId="77777777" w:rsidR="00E62C13" w:rsidRPr="00AF6320" w:rsidRDefault="00E62C13" w:rsidP="005B2724">
      <w:pPr>
        <w:jc w:val="both"/>
        <w:rPr>
          <w:rFonts w:ascii="Lato" w:hAnsi="Lato" w:cs="Arial"/>
          <w:strike/>
          <w:color w:val="000000" w:themeColor="text1"/>
          <w:sz w:val="22"/>
          <w:szCs w:val="22"/>
        </w:rPr>
      </w:pPr>
    </w:p>
    <w:p w14:paraId="33D73339" w14:textId="51E705BF" w:rsidR="00530E91" w:rsidRPr="00AF6320" w:rsidRDefault="00E62C13" w:rsidP="005B2724">
      <w:pPr>
        <w:jc w:val="both"/>
        <w:rPr>
          <w:rFonts w:ascii="Lato" w:hAnsi="Lato" w:cs="Arial"/>
          <w:color w:val="000000" w:themeColor="text1"/>
          <w:sz w:val="22"/>
          <w:szCs w:val="22"/>
        </w:rPr>
      </w:pPr>
      <w:r w:rsidRPr="00AF6320">
        <w:rPr>
          <w:rFonts w:ascii="Lato" w:hAnsi="Lato" w:cs="Arial"/>
          <w:color w:val="000000" w:themeColor="text1"/>
          <w:sz w:val="22"/>
          <w:szCs w:val="22"/>
        </w:rPr>
        <w:t xml:space="preserve">Exotic Tour ha </w:t>
      </w:r>
      <w:r w:rsidR="00E85E95" w:rsidRPr="00AF6320">
        <w:rPr>
          <w:rFonts w:ascii="Lato" w:hAnsi="Lato" w:cs="Arial"/>
          <w:color w:val="000000" w:themeColor="text1"/>
          <w:sz w:val="22"/>
          <w:szCs w:val="22"/>
        </w:rPr>
        <w:t xml:space="preserve">inoltre </w:t>
      </w:r>
      <w:r w:rsidR="00AF6320" w:rsidRPr="00AF6320">
        <w:rPr>
          <w:rFonts w:ascii="Lato" w:hAnsi="Lato" w:cs="Arial"/>
          <w:color w:val="000000" w:themeColor="text1"/>
          <w:sz w:val="22"/>
          <w:szCs w:val="22"/>
        </w:rPr>
        <w:t xml:space="preserve">recentemente </w:t>
      </w:r>
      <w:r w:rsidRPr="00AF6320">
        <w:rPr>
          <w:rFonts w:ascii="Lato" w:hAnsi="Lato" w:cs="Arial"/>
          <w:color w:val="000000" w:themeColor="text1"/>
          <w:sz w:val="22"/>
          <w:szCs w:val="22"/>
        </w:rPr>
        <w:t>implementato</w:t>
      </w:r>
      <w:r w:rsidR="0019619B" w:rsidRPr="00AF6320">
        <w:rPr>
          <w:rFonts w:ascii="Lato" w:hAnsi="Lato" w:cs="Arial"/>
          <w:color w:val="000000" w:themeColor="text1"/>
          <w:sz w:val="22"/>
          <w:szCs w:val="22"/>
        </w:rPr>
        <w:t xml:space="preserve"> </w:t>
      </w:r>
      <w:proofErr w:type="gramStart"/>
      <w:r w:rsidR="0019619B" w:rsidRPr="00AF6320">
        <w:rPr>
          <w:rFonts w:ascii="Lato" w:hAnsi="Lato" w:cs="Arial"/>
          <w:color w:val="000000" w:themeColor="text1"/>
          <w:sz w:val="22"/>
          <w:szCs w:val="22"/>
        </w:rPr>
        <w:t>i</w:t>
      </w:r>
      <w:r w:rsidR="00B61EFE" w:rsidRPr="00AF6320">
        <w:rPr>
          <w:rFonts w:ascii="Lato" w:hAnsi="Lato" w:cs="Arial"/>
          <w:color w:val="000000" w:themeColor="text1"/>
          <w:sz w:val="22"/>
          <w:szCs w:val="22"/>
        </w:rPr>
        <w:t>l</w:t>
      </w:r>
      <w:r w:rsidR="0019619B" w:rsidRPr="00AF6320">
        <w:rPr>
          <w:rFonts w:ascii="Lato" w:hAnsi="Lato" w:cs="Arial"/>
          <w:color w:val="000000" w:themeColor="text1"/>
          <w:sz w:val="22"/>
          <w:szCs w:val="22"/>
        </w:rPr>
        <w:t xml:space="preserve"> proprio te</w:t>
      </w:r>
      <w:r w:rsidR="00B61EFE" w:rsidRPr="00AF6320">
        <w:rPr>
          <w:rFonts w:ascii="Lato" w:hAnsi="Lato" w:cs="Arial"/>
          <w:color w:val="000000" w:themeColor="text1"/>
          <w:sz w:val="22"/>
          <w:szCs w:val="22"/>
        </w:rPr>
        <w:t>a</w:t>
      </w:r>
      <w:r w:rsidR="0019619B" w:rsidRPr="00AF6320">
        <w:rPr>
          <w:rFonts w:ascii="Lato" w:hAnsi="Lato" w:cs="Arial"/>
          <w:color w:val="000000" w:themeColor="text1"/>
          <w:sz w:val="22"/>
          <w:szCs w:val="22"/>
        </w:rPr>
        <w:t>m</w:t>
      </w:r>
      <w:proofErr w:type="gramEnd"/>
      <w:r w:rsidR="0019619B" w:rsidRPr="00AF6320">
        <w:rPr>
          <w:rFonts w:ascii="Lato" w:hAnsi="Lato" w:cs="Arial"/>
          <w:color w:val="000000" w:themeColor="text1"/>
          <w:sz w:val="22"/>
          <w:szCs w:val="22"/>
        </w:rPr>
        <w:t xml:space="preserve"> andando ad inserire una figura di comprovata esperienza che supporta</w:t>
      </w:r>
      <w:r w:rsidR="00B61EFE" w:rsidRPr="00AF6320">
        <w:rPr>
          <w:rFonts w:ascii="Lato" w:hAnsi="Lato" w:cs="Arial"/>
          <w:color w:val="000000" w:themeColor="text1"/>
          <w:sz w:val="22"/>
          <w:szCs w:val="22"/>
        </w:rPr>
        <w:t xml:space="preserve"> booking e</w:t>
      </w:r>
      <w:r w:rsidR="0019619B" w:rsidRPr="00AF6320">
        <w:rPr>
          <w:rFonts w:ascii="Lato" w:hAnsi="Lato" w:cs="Arial"/>
          <w:color w:val="000000" w:themeColor="text1"/>
          <w:sz w:val="22"/>
          <w:szCs w:val="22"/>
        </w:rPr>
        <w:t xml:space="preserve"> programmazione</w:t>
      </w:r>
      <w:r w:rsidR="00B61EFE" w:rsidRPr="00AF6320">
        <w:rPr>
          <w:rFonts w:ascii="Lato" w:hAnsi="Lato" w:cs="Arial"/>
          <w:color w:val="000000" w:themeColor="text1"/>
          <w:sz w:val="22"/>
          <w:szCs w:val="22"/>
        </w:rPr>
        <w:t>.</w:t>
      </w:r>
      <w:r w:rsidRPr="00AF6320">
        <w:rPr>
          <w:rFonts w:ascii="Lato" w:hAnsi="Lato" w:cs="Arial"/>
          <w:color w:val="000000" w:themeColor="text1"/>
          <w:sz w:val="22"/>
          <w:szCs w:val="22"/>
        </w:rPr>
        <w:t xml:space="preserve"> </w:t>
      </w:r>
    </w:p>
    <w:p w14:paraId="5C26A33A" w14:textId="77777777" w:rsidR="00BB5E29" w:rsidRPr="00E85E95" w:rsidRDefault="00BB5E29" w:rsidP="00106005">
      <w:pPr>
        <w:jc w:val="both"/>
        <w:rPr>
          <w:rFonts w:ascii="Lato" w:hAnsi="Lato" w:cs="Arial"/>
          <w:b/>
          <w:bCs/>
          <w:color w:val="FF0000"/>
          <w:sz w:val="22"/>
          <w:szCs w:val="22"/>
        </w:rPr>
      </w:pPr>
    </w:p>
    <w:p w14:paraId="2049FC46" w14:textId="77777777" w:rsidR="0001320E" w:rsidRPr="0020746C" w:rsidRDefault="0001320E" w:rsidP="00106005">
      <w:pPr>
        <w:jc w:val="both"/>
        <w:rPr>
          <w:rFonts w:ascii="Lato" w:eastAsia="Verdana" w:hAnsi="Lato" w:cs="Arial"/>
          <w:color w:val="C00000"/>
          <w:sz w:val="22"/>
          <w:szCs w:val="22"/>
          <w:u w:color="C00000"/>
        </w:rPr>
      </w:pPr>
      <w:r w:rsidRPr="0020746C">
        <w:rPr>
          <w:rFonts w:ascii="Lato" w:hAnsi="Lato" w:cs="Arial"/>
          <w:color w:val="C00000"/>
          <w:sz w:val="22"/>
          <w:szCs w:val="22"/>
          <w:u w:color="C00000"/>
        </w:rPr>
        <w:t>Per informazioni: </w:t>
      </w:r>
      <w:r w:rsidRPr="0020746C">
        <w:rPr>
          <w:rFonts w:ascii="Lato" w:hAnsi="Lato" w:cs="Arial"/>
          <w:sz w:val="22"/>
          <w:szCs w:val="22"/>
        </w:rPr>
        <w:t>https://www.qualitygroup.it</w:t>
      </w:r>
    </w:p>
    <w:p w14:paraId="515FDEC6" w14:textId="77777777" w:rsidR="0001320E" w:rsidRPr="003B3A0F" w:rsidRDefault="0001320E" w:rsidP="00106005">
      <w:pPr>
        <w:jc w:val="both"/>
        <w:rPr>
          <w:rFonts w:ascii="Arial" w:eastAsia="Verdana" w:hAnsi="Arial" w:cs="Arial"/>
          <w:color w:val="BA0C2F"/>
          <w:sz w:val="18"/>
          <w:szCs w:val="18"/>
          <w:u w:color="BA0C2F"/>
        </w:rPr>
      </w:pPr>
    </w:p>
    <w:p w14:paraId="65F2277F" w14:textId="77777777" w:rsidR="0001320E" w:rsidRPr="003B3A0F" w:rsidRDefault="0001320E" w:rsidP="00106005">
      <w:pPr>
        <w:ind w:right="35"/>
        <w:jc w:val="both"/>
        <w:rPr>
          <w:rStyle w:val="Nessuno"/>
          <w:rFonts w:ascii="Arial" w:eastAsia="Verdana" w:hAnsi="Arial" w:cs="Arial"/>
          <w:i/>
          <w:iCs/>
          <w:sz w:val="22"/>
          <w:szCs w:val="22"/>
        </w:rPr>
      </w:pPr>
      <w:r w:rsidRPr="003B3A0F">
        <w:rPr>
          <w:rFonts w:ascii="Arial" w:hAnsi="Arial" w:cs="Arial"/>
          <w:b/>
          <w:bCs/>
          <w:i/>
          <w:iCs/>
          <w:color w:val="C00000"/>
          <w:sz w:val="22"/>
          <w:szCs w:val="22"/>
          <w:u w:color="C00000"/>
        </w:rPr>
        <w:t xml:space="preserve">Quality Group </w:t>
      </w:r>
      <w:r w:rsidRPr="003B3A0F">
        <w:rPr>
          <w:rFonts w:ascii="Arial" w:hAnsi="Arial" w:cs="Arial"/>
          <w:i/>
          <w:iCs/>
          <w:sz w:val="22"/>
          <w:szCs w:val="22"/>
        </w:rPr>
        <w:t xml:space="preserve">è un gruppo di tour operator nato nel 1999 cui fanno capo 9 </w:t>
      </w:r>
      <w:proofErr w:type="gramStart"/>
      <w:r w:rsidRPr="003B3A0F">
        <w:rPr>
          <w:rFonts w:ascii="Arial" w:hAnsi="Arial" w:cs="Arial"/>
          <w:i/>
          <w:iCs/>
          <w:sz w:val="22"/>
          <w:szCs w:val="22"/>
        </w:rPr>
        <w:t>brand</w:t>
      </w:r>
      <w:proofErr w:type="gramEnd"/>
      <w:r w:rsidRPr="003B3A0F">
        <w:rPr>
          <w:rFonts w:ascii="Arial" w:hAnsi="Arial" w:cs="Arial"/>
          <w:i/>
          <w:iCs/>
          <w:sz w:val="22"/>
          <w:szCs w:val="22"/>
        </w:rPr>
        <w:t>: Mistral Tour, Il Diamante</w:t>
      </w:r>
      <w:r w:rsidRPr="003B3A0F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, Latin World, America </w:t>
      </w:r>
      <w:r w:rsidRPr="003B3A0F">
        <w:rPr>
          <w:rFonts w:ascii="Arial" w:hAnsi="Arial" w:cs="Arial"/>
          <w:i/>
          <w:iCs/>
          <w:sz w:val="22"/>
          <w:szCs w:val="22"/>
        </w:rPr>
        <w:t xml:space="preserve">World, </w:t>
      </w:r>
      <w:proofErr w:type="spellStart"/>
      <w:r w:rsidRPr="003B3A0F">
        <w:rPr>
          <w:rFonts w:ascii="Arial" w:hAnsi="Arial" w:cs="Arial"/>
          <w:i/>
          <w:iCs/>
          <w:sz w:val="22"/>
          <w:szCs w:val="22"/>
        </w:rPr>
        <w:t>Exotic</w:t>
      </w:r>
      <w:proofErr w:type="spellEnd"/>
      <w:r w:rsidRPr="003B3A0F">
        <w:rPr>
          <w:rFonts w:ascii="Arial" w:hAnsi="Arial" w:cs="Arial"/>
          <w:i/>
          <w:iCs/>
          <w:sz w:val="22"/>
          <w:szCs w:val="22"/>
        </w:rPr>
        <w:t xml:space="preserve"> Tour, </w:t>
      </w:r>
      <w:proofErr w:type="spellStart"/>
      <w:r w:rsidRPr="003B3A0F">
        <w:rPr>
          <w:rFonts w:ascii="Arial" w:hAnsi="Arial" w:cs="Arial"/>
          <w:i/>
          <w:iCs/>
          <w:sz w:val="22"/>
          <w:szCs w:val="22"/>
        </w:rPr>
        <w:t>Latitud</w:t>
      </w:r>
      <w:proofErr w:type="spellEnd"/>
      <w:r w:rsidRPr="003B3A0F">
        <w:rPr>
          <w:rFonts w:ascii="Arial" w:hAnsi="Arial" w:cs="Arial"/>
          <w:i/>
          <w:iCs/>
          <w:sz w:val="22"/>
          <w:szCs w:val="22"/>
        </w:rPr>
        <w:t xml:space="preserve"> Patagonia, </w:t>
      </w:r>
      <w:proofErr w:type="spellStart"/>
      <w:r w:rsidRPr="003B3A0F">
        <w:rPr>
          <w:rFonts w:ascii="Arial" w:hAnsi="Arial" w:cs="Arial"/>
          <w:i/>
          <w:iCs/>
          <w:sz w:val="22"/>
          <w:szCs w:val="22"/>
        </w:rPr>
        <w:t>Discover</w:t>
      </w:r>
      <w:proofErr w:type="spellEnd"/>
      <w:r w:rsidRPr="003B3A0F">
        <w:rPr>
          <w:rFonts w:ascii="Arial" w:hAnsi="Arial" w:cs="Arial"/>
          <w:i/>
          <w:iCs/>
          <w:sz w:val="22"/>
          <w:szCs w:val="22"/>
        </w:rPr>
        <w:t xml:space="preserve"> Australia, Europa World e Italyscape. Ogni marchio è specializzato in un’area geografica del mondo, tutti accomunati </w:t>
      </w:r>
      <w:r w:rsidRPr="003B3A0F">
        <w:rPr>
          <w:rFonts w:ascii="Arial" w:hAnsi="Arial" w:cs="Arial"/>
          <w:i/>
          <w:iCs/>
          <w:sz w:val="22"/>
          <w:szCs w:val="22"/>
        </w:rPr>
        <w:lastRenderedPageBreak/>
        <w:t xml:space="preserve">dalla passione per il viaggio e dalla volontà di unire la qualità e la cura del prodotto al dinamismo di una grande realtà. </w:t>
      </w:r>
      <w:hyperlink r:id="rId6" w:history="1">
        <w:r w:rsidRPr="003B3A0F">
          <w:rPr>
            <w:rStyle w:val="Hyperlink0"/>
            <w:rFonts w:ascii="Arial" w:hAnsi="Arial" w:cs="Arial"/>
            <w:i/>
            <w:iCs/>
            <w:sz w:val="22"/>
            <w:szCs w:val="22"/>
          </w:rPr>
          <w:t>www.qualitygroup.it</w:t>
        </w:r>
      </w:hyperlink>
    </w:p>
    <w:p w14:paraId="107CCE2E" w14:textId="21562DDD" w:rsidR="001937FB" w:rsidRPr="003B3A0F" w:rsidRDefault="001937FB" w:rsidP="003B3A0F">
      <w:pPr>
        <w:spacing w:line="360" w:lineRule="auto"/>
        <w:rPr>
          <w:rFonts w:ascii="Arial" w:hAnsi="Arial" w:cs="Arial"/>
        </w:rPr>
      </w:pPr>
    </w:p>
    <w:sectPr w:rsidR="001937FB" w:rsidRPr="003B3A0F" w:rsidSect="00FB21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83" w:right="1134" w:bottom="2606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8E398" w14:textId="77777777" w:rsidR="00FD4857" w:rsidRDefault="00FD4857" w:rsidP="00FF135C">
      <w:r>
        <w:separator/>
      </w:r>
    </w:p>
  </w:endnote>
  <w:endnote w:type="continuationSeparator" w:id="0">
    <w:p w14:paraId="05F737F1" w14:textId="77777777" w:rsidR="00FD4857" w:rsidRDefault="00FD4857" w:rsidP="00FF1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C6C4A" w14:textId="77777777" w:rsidR="0001320E" w:rsidRDefault="0001320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5A5EA" w14:textId="77777777" w:rsidR="0001320E" w:rsidRDefault="0001320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CC87E" w14:textId="77777777" w:rsidR="0001320E" w:rsidRDefault="0001320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6D214" w14:textId="77777777" w:rsidR="00FD4857" w:rsidRDefault="00FD4857" w:rsidP="00FF135C">
      <w:r>
        <w:separator/>
      </w:r>
    </w:p>
  </w:footnote>
  <w:footnote w:type="continuationSeparator" w:id="0">
    <w:p w14:paraId="020C9593" w14:textId="77777777" w:rsidR="00FD4857" w:rsidRDefault="00FD4857" w:rsidP="00FF1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458D9" w14:textId="77777777" w:rsidR="0001320E" w:rsidRDefault="0001320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9A779" w14:textId="6F7C806A" w:rsidR="001937FB" w:rsidRDefault="001937FB" w:rsidP="001937FB">
    <w:pPr>
      <w:pStyle w:val="Intestazione"/>
      <w:tabs>
        <w:tab w:val="left" w:pos="2560"/>
        <w:tab w:val="center" w:pos="4252"/>
      </w:tabs>
      <w:ind w:left="-1134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11D25E1" wp14:editId="300EA2B2">
          <wp:simplePos x="0" y="0"/>
          <wp:positionH relativeFrom="column">
            <wp:posOffset>-681990</wp:posOffset>
          </wp:positionH>
          <wp:positionV relativeFrom="paragraph">
            <wp:posOffset>186055</wp:posOffset>
          </wp:positionV>
          <wp:extent cx="7559675" cy="10684510"/>
          <wp:effectExtent l="0" t="0" r="0" b="0"/>
          <wp:wrapNone/>
          <wp:docPr id="82147359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831702" name="Immagine 3278317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6F3D0803" w14:textId="7012803E" w:rsidR="00FF135C" w:rsidRDefault="0001320E" w:rsidP="001937FB">
    <w:pPr>
      <w:pStyle w:val="Intestazione"/>
      <w:tabs>
        <w:tab w:val="left" w:pos="2560"/>
        <w:tab w:val="center" w:pos="4252"/>
      </w:tabs>
      <w:jc w:val="center"/>
    </w:pPr>
    <w:r>
      <w:rPr>
        <w:rFonts w:ascii="Verdana" w:hAnsi="Verdana"/>
        <w:b/>
        <w:bCs/>
        <w:noProof/>
        <w:sz w:val="22"/>
        <w:szCs w:val="22"/>
      </w:rPr>
      <w:drawing>
        <wp:inline distT="0" distB="0" distL="0" distR="0" wp14:anchorId="10CEC7F5" wp14:editId="67D9B82D">
          <wp:extent cx="1372105" cy="1109609"/>
          <wp:effectExtent l="0" t="0" r="0" b="0"/>
          <wp:docPr id="1073741825" name="officeArt object" descr="Descrizione: Macintosh HD:Users:veronica:Desktop:logoQG_completo_HQ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escrizione: Macintosh HD:Users:veronica:Desktop:logoQG_completo_HQ.jpg" descr="Descrizione: Macintosh HD:Users:veronica:Desktop:logoQG_completo_HQ.jp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81504" cy="111721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3B00E6D9" w14:textId="77777777" w:rsidR="001937FB" w:rsidRDefault="001937FB" w:rsidP="001937FB">
    <w:pPr>
      <w:pStyle w:val="Intestazione"/>
      <w:tabs>
        <w:tab w:val="left" w:pos="2560"/>
        <w:tab w:val="center" w:pos="4252"/>
      </w:tabs>
      <w:ind w:left="-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72A0" w14:textId="77777777" w:rsidR="0001320E" w:rsidRDefault="0001320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7FB"/>
    <w:rsid w:val="0001320E"/>
    <w:rsid w:val="000663AD"/>
    <w:rsid w:val="00082AFC"/>
    <w:rsid w:val="000B1F73"/>
    <w:rsid w:val="000D7293"/>
    <w:rsid w:val="00106005"/>
    <w:rsid w:val="00116860"/>
    <w:rsid w:val="0013413A"/>
    <w:rsid w:val="00156CC4"/>
    <w:rsid w:val="00164EDE"/>
    <w:rsid w:val="001937FB"/>
    <w:rsid w:val="00193A7D"/>
    <w:rsid w:val="0019619B"/>
    <w:rsid w:val="001B5B91"/>
    <w:rsid w:val="001E51B9"/>
    <w:rsid w:val="0020746C"/>
    <w:rsid w:val="002924E6"/>
    <w:rsid w:val="002D05E1"/>
    <w:rsid w:val="002D4B6F"/>
    <w:rsid w:val="002F6CA7"/>
    <w:rsid w:val="00327E37"/>
    <w:rsid w:val="003578AC"/>
    <w:rsid w:val="00365F0F"/>
    <w:rsid w:val="00376F9C"/>
    <w:rsid w:val="003B3A0F"/>
    <w:rsid w:val="003C0082"/>
    <w:rsid w:val="003D4137"/>
    <w:rsid w:val="00445CE7"/>
    <w:rsid w:val="00463557"/>
    <w:rsid w:val="00480969"/>
    <w:rsid w:val="004E05D3"/>
    <w:rsid w:val="00521804"/>
    <w:rsid w:val="00530E91"/>
    <w:rsid w:val="005B2722"/>
    <w:rsid w:val="005B2724"/>
    <w:rsid w:val="005E2E99"/>
    <w:rsid w:val="00613C45"/>
    <w:rsid w:val="00652131"/>
    <w:rsid w:val="0065236F"/>
    <w:rsid w:val="00654E05"/>
    <w:rsid w:val="0065787C"/>
    <w:rsid w:val="00664CF7"/>
    <w:rsid w:val="006D52B2"/>
    <w:rsid w:val="006F11D9"/>
    <w:rsid w:val="007168BC"/>
    <w:rsid w:val="00724A90"/>
    <w:rsid w:val="007A5A0A"/>
    <w:rsid w:val="00820B70"/>
    <w:rsid w:val="00884C92"/>
    <w:rsid w:val="008C17E9"/>
    <w:rsid w:val="008D6674"/>
    <w:rsid w:val="008F4D60"/>
    <w:rsid w:val="00933616"/>
    <w:rsid w:val="009506AE"/>
    <w:rsid w:val="00971E3B"/>
    <w:rsid w:val="0097671E"/>
    <w:rsid w:val="00983FD2"/>
    <w:rsid w:val="009C6E2F"/>
    <w:rsid w:val="009D4D72"/>
    <w:rsid w:val="009D5D74"/>
    <w:rsid w:val="009D65D5"/>
    <w:rsid w:val="00A1045C"/>
    <w:rsid w:val="00A41FF2"/>
    <w:rsid w:val="00A95D1E"/>
    <w:rsid w:val="00AD62DC"/>
    <w:rsid w:val="00AF6320"/>
    <w:rsid w:val="00B443CA"/>
    <w:rsid w:val="00B61EFE"/>
    <w:rsid w:val="00B64B29"/>
    <w:rsid w:val="00B92059"/>
    <w:rsid w:val="00BB5E29"/>
    <w:rsid w:val="00BE17A7"/>
    <w:rsid w:val="00C36853"/>
    <w:rsid w:val="00C46CB7"/>
    <w:rsid w:val="00C976CB"/>
    <w:rsid w:val="00CA438B"/>
    <w:rsid w:val="00CC4F72"/>
    <w:rsid w:val="00CE1E2D"/>
    <w:rsid w:val="00D25736"/>
    <w:rsid w:val="00D40FE8"/>
    <w:rsid w:val="00D667AE"/>
    <w:rsid w:val="00D67AB2"/>
    <w:rsid w:val="00DA7DC3"/>
    <w:rsid w:val="00DF5C83"/>
    <w:rsid w:val="00E065CC"/>
    <w:rsid w:val="00E1206F"/>
    <w:rsid w:val="00E17A29"/>
    <w:rsid w:val="00E62C13"/>
    <w:rsid w:val="00E64865"/>
    <w:rsid w:val="00E717C9"/>
    <w:rsid w:val="00E832F4"/>
    <w:rsid w:val="00E85E95"/>
    <w:rsid w:val="00EE7522"/>
    <w:rsid w:val="00F01C85"/>
    <w:rsid w:val="00F3401C"/>
    <w:rsid w:val="00F52309"/>
    <w:rsid w:val="00F80675"/>
    <w:rsid w:val="00F83E6A"/>
    <w:rsid w:val="00FB2128"/>
    <w:rsid w:val="00FC37D2"/>
    <w:rsid w:val="00FD4857"/>
    <w:rsid w:val="00FF135C"/>
    <w:rsid w:val="00FF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CE1F4A"/>
  <w15:chartTrackingRefBased/>
  <w15:docId w15:val="{FBCBF106-F726-C947-B834-501DCCA35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37F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Verdana" w:eastAsia="Arial Unicode MS" w:hAnsi="Verdana" w:cs="Arial Unicode MS"/>
      <w:color w:val="000000"/>
      <w:kern w:val="0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F135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135C"/>
  </w:style>
  <w:style w:type="paragraph" w:styleId="Pidipagina">
    <w:name w:val="footer"/>
    <w:basedOn w:val="Normale"/>
    <w:link w:val="PidipaginaCarattere"/>
    <w:uiPriority w:val="99"/>
    <w:unhideWhenUsed/>
    <w:rsid w:val="00FF135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135C"/>
  </w:style>
  <w:style w:type="paragraph" w:styleId="NormaleWeb">
    <w:name w:val="Normal (Web)"/>
    <w:basedOn w:val="Normale"/>
    <w:uiPriority w:val="99"/>
    <w:unhideWhenUsed/>
    <w:rsid w:val="001937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styleId="Rimandocommento">
    <w:name w:val="annotation reference"/>
    <w:basedOn w:val="Carpredefinitoparagrafo"/>
    <w:uiPriority w:val="99"/>
    <w:semiHidden/>
    <w:unhideWhenUsed/>
    <w:rsid w:val="00C976C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976C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976CB"/>
    <w:rPr>
      <w:rFonts w:ascii="Verdana" w:eastAsia="Arial Unicode MS" w:hAnsi="Verdana" w:cs="Arial Unicode MS"/>
      <w:color w:val="000000"/>
      <w:kern w:val="0"/>
      <w:sz w:val="20"/>
      <w:szCs w:val="20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976C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976CB"/>
    <w:rPr>
      <w:rFonts w:ascii="Verdana" w:eastAsia="Arial Unicode MS" w:hAnsi="Verdana" w:cs="Arial Unicode MS"/>
      <w:b/>
      <w:bCs/>
      <w:color w:val="000000"/>
      <w:kern w:val="0"/>
      <w:sz w:val="20"/>
      <w:szCs w:val="20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customStyle="1" w:styleId="Nessuno">
    <w:name w:val="Nessuno"/>
    <w:rsid w:val="0001320E"/>
  </w:style>
  <w:style w:type="character" w:customStyle="1" w:styleId="Hyperlink0">
    <w:name w:val="Hyperlink.0"/>
    <w:basedOn w:val="Nessuno"/>
    <w:rsid w:val="0001320E"/>
    <w:rPr>
      <w:rFonts w:ascii="Verdana" w:eastAsia="Verdana" w:hAnsi="Verdana" w:cs="Verdana"/>
      <w:outline w:val="0"/>
      <w:color w:val="0000FF"/>
      <w:sz w:val="20"/>
      <w:szCs w:val="20"/>
      <w:u w:val="single" w:color="0000FF"/>
    </w:rPr>
  </w:style>
  <w:style w:type="character" w:styleId="Enfasicorsivo">
    <w:name w:val="Emphasis"/>
    <w:basedOn w:val="Carpredefinitoparagrafo"/>
    <w:uiPriority w:val="20"/>
    <w:qFormat/>
    <w:rsid w:val="006D52B2"/>
    <w:rPr>
      <w:i/>
      <w:iCs/>
    </w:rPr>
  </w:style>
  <w:style w:type="character" w:customStyle="1" w:styleId="apple-converted-space">
    <w:name w:val="apple-converted-space"/>
    <w:basedOn w:val="Carpredefinitoparagrafo"/>
    <w:rsid w:val="006D52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38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1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50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91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qualitygroup.it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cristina cappennani</dc:creator>
  <cp:keywords/>
  <dc:description/>
  <cp:lastModifiedBy>veronica cristina cappennani</cp:lastModifiedBy>
  <cp:revision>2</cp:revision>
  <cp:lastPrinted>2024-04-30T09:06:00Z</cp:lastPrinted>
  <dcterms:created xsi:type="dcterms:W3CDTF">2024-05-03T07:14:00Z</dcterms:created>
  <dcterms:modified xsi:type="dcterms:W3CDTF">2024-05-03T07:14:00Z</dcterms:modified>
</cp:coreProperties>
</file>